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29D" w:rsidRPr="002E6601" w:rsidRDefault="000C6A03" w:rsidP="00BC629D">
      <w:pPr>
        <w:jc w:val="center"/>
        <w:rPr>
          <w:rFonts w:ascii="Times New Roman" w:hAnsi="Times New Roman" w:cs="Times New Roman"/>
        </w:rPr>
      </w:pPr>
      <w:r w:rsidRPr="002E6601">
        <w:rPr>
          <w:rFonts w:ascii="Times New Roman" w:hAnsi="Times New Roman" w:cs="Times New Roman"/>
          <w:noProof/>
          <w:lang w:eastAsia="en-CA"/>
        </w:rPr>
        <w:drawing>
          <wp:anchor distT="0" distB="0" distL="114300" distR="114300" simplePos="0" relativeHeight="251658240" behindDoc="1" locked="0" layoutInCell="1" allowOverlap="1" wp14:anchorId="410272C8" wp14:editId="15FA48C9">
            <wp:simplePos x="0" y="0"/>
            <wp:positionH relativeFrom="column">
              <wp:posOffset>95250</wp:posOffset>
            </wp:positionH>
            <wp:positionV relativeFrom="page">
              <wp:posOffset>723900</wp:posOffset>
            </wp:positionV>
            <wp:extent cx="1495425" cy="12576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AO High Re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484" cy="1266931"/>
                    </a:xfrm>
                    <a:prstGeom prst="rect">
                      <a:avLst/>
                    </a:prstGeom>
                  </pic:spPr>
                </pic:pic>
              </a:graphicData>
            </a:graphic>
            <wp14:sizeRelH relativeFrom="page">
              <wp14:pctWidth>0</wp14:pctWidth>
            </wp14:sizeRelH>
            <wp14:sizeRelV relativeFrom="page">
              <wp14:pctHeight>0</wp14:pctHeight>
            </wp14:sizeRelV>
          </wp:anchor>
        </w:drawing>
      </w:r>
      <w:r w:rsidR="00BC629D" w:rsidRPr="002E6601">
        <w:rPr>
          <w:rFonts w:ascii="Times New Roman" w:hAnsi="Times New Roman" w:cs="Times New Roman"/>
        </w:rPr>
        <w:t xml:space="preserve">                </w:t>
      </w:r>
    </w:p>
    <w:p w:rsidR="000C6A03" w:rsidRPr="002E6601" w:rsidRDefault="000C6A03" w:rsidP="000C6A03">
      <w:pPr>
        <w:spacing w:after="0"/>
        <w:rPr>
          <w:rFonts w:ascii="Times New Roman" w:hAnsi="Times New Roman" w:cs="Times New Roman"/>
          <w:sz w:val="40"/>
          <w:szCs w:val="40"/>
        </w:rPr>
      </w:pPr>
    </w:p>
    <w:p w:rsidR="0069092F" w:rsidRPr="002E6601" w:rsidRDefault="000C6A03" w:rsidP="00493C6A">
      <w:pPr>
        <w:spacing w:after="0"/>
        <w:ind w:left="2835"/>
        <w:rPr>
          <w:rFonts w:ascii="Times New Roman" w:hAnsi="Times New Roman" w:cs="Times New Roman"/>
          <w:sz w:val="40"/>
          <w:szCs w:val="40"/>
        </w:rPr>
      </w:pPr>
      <w:r w:rsidRPr="002E6601">
        <w:rPr>
          <w:rFonts w:ascii="Times New Roman" w:hAnsi="Times New Roman" w:cs="Times New Roman"/>
          <w:sz w:val="40"/>
          <w:szCs w:val="40"/>
        </w:rPr>
        <w:t xml:space="preserve">   </w:t>
      </w:r>
    </w:p>
    <w:p w:rsidR="00C1321A" w:rsidRPr="002E6601" w:rsidRDefault="00755797" w:rsidP="00493C6A">
      <w:pPr>
        <w:spacing w:after="0"/>
        <w:ind w:left="2835"/>
        <w:rPr>
          <w:rFonts w:ascii="Times New Roman" w:hAnsi="Times New Roman" w:cs="Times New Roman"/>
          <w:sz w:val="40"/>
          <w:szCs w:val="40"/>
        </w:rPr>
      </w:pPr>
      <w:r>
        <w:rPr>
          <w:rFonts w:ascii="Times New Roman" w:hAnsi="Times New Roman" w:cs="Times New Roman"/>
          <w:sz w:val="40"/>
          <w:szCs w:val="40"/>
        </w:rPr>
        <w:t xml:space="preserve"> </w:t>
      </w:r>
      <w:r w:rsidR="00BC629D" w:rsidRPr="002E6601">
        <w:rPr>
          <w:rFonts w:ascii="Times New Roman" w:hAnsi="Times New Roman" w:cs="Times New Roman"/>
          <w:sz w:val="40"/>
          <w:szCs w:val="40"/>
        </w:rPr>
        <w:t xml:space="preserve">JFAO </w:t>
      </w:r>
      <w:r>
        <w:rPr>
          <w:rFonts w:ascii="Times New Roman" w:hAnsi="Times New Roman" w:cs="Times New Roman"/>
          <w:sz w:val="40"/>
          <w:szCs w:val="40"/>
        </w:rPr>
        <w:t>Membership Item Order Form</w:t>
      </w:r>
    </w:p>
    <w:p w:rsidR="00493C6A" w:rsidRPr="002E6601" w:rsidRDefault="00493C6A" w:rsidP="0069092F">
      <w:pPr>
        <w:rPr>
          <w:rFonts w:ascii="Times New Roman" w:hAnsi="Times New Roman" w:cs="Times New Roman"/>
          <w:sz w:val="12"/>
          <w:szCs w:val="12"/>
        </w:rPr>
      </w:pPr>
    </w:p>
    <w:p w:rsidR="00A41A22" w:rsidRPr="002E6601" w:rsidRDefault="00A41A22" w:rsidP="00345256">
      <w:pPr>
        <w:rPr>
          <w:rFonts w:ascii="Times New Roman" w:hAnsi="Times New Roman" w:cs="Times New Roman"/>
          <w:sz w:val="12"/>
          <w:szCs w:val="12"/>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675"/>
        <w:gridCol w:w="4675"/>
      </w:tblGrid>
      <w:tr w:rsidR="00345256" w:rsidRPr="002E6601" w:rsidTr="009E792C">
        <w:tc>
          <w:tcPr>
            <w:tcW w:w="4675" w:type="dxa"/>
          </w:tcPr>
          <w:p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Name:</w:t>
            </w:r>
          </w:p>
        </w:tc>
        <w:tc>
          <w:tcPr>
            <w:tcW w:w="4675" w:type="dxa"/>
          </w:tcPr>
          <w:p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Club/County:</w:t>
            </w:r>
          </w:p>
          <w:p w:rsidR="009E792C" w:rsidRPr="002E6601" w:rsidRDefault="009E792C" w:rsidP="00345256">
            <w:pPr>
              <w:rPr>
                <w:rFonts w:ascii="Times New Roman" w:hAnsi="Times New Roman" w:cs="Times New Roman"/>
                <w:sz w:val="24"/>
                <w:szCs w:val="24"/>
              </w:rPr>
            </w:pPr>
          </w:p>
        </w:tc>
      </w:tr>
      <w:tr w:rsidR="00345256" w:rsidRPr="002E6601" w:rsidTr="00705915">
        <w:tc>
          <w:tcPr>
            <w:tcW w:w="4675" w:type="dxa"/>
            <w:tcBorders>
              <w:bottom w:val="dashSmallGap" w:sz="4" w:space="0" w:color="auto"/>
            </w:tcBorders>
          </w:tcPr>
          <w:p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Date Ordered:</w:t>
            </w:r>
          </w:p>
        </w:tc>
        <w:tc>
          <w:tcPr>
            <w:tcW w:w="4675" w:type="dxa"/>
            <w:tcBorders>
              <w:bottom w:val="dashSmallGap" w:sz="4" w:space="0" w:color="auto"/>
            </w:tcBorders>
          </w:tcPr>
          <w:p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Telephone:</w:t>
            </w:r>
          </w:p>
          <w:p w:rsidR="009E792C" w:rsidRPr="002E6601" w:rsidRDefault="009E792C" w:rsidP="00345256">
            <w:pPr>
              <w:rPr>
                <w:rFonts w:ascii="Times New Roman" w:hAnsi="Times New Roman" w:cs="Times New Roman"/>
                <w:sz w:val="24"/>
                <w:szCs w:val="24"/>
              </w:rPr>
            </w:pPr>
          </w:p>
        </w:tc>
      </w:tr>
      <w:tr w:rsidR="00081560" w:rsidRPr="002E6601" w:rsidTr="00DA5AA4">
        <w:tc>
          <w:tcPr>
            <w:tcW w:w="9350" w:type="dxa"/>
            <w:gridSpan w:val="2"/>
            <w:tcBorders>
              <w:bottom w:val="dashSmallGap" w:sz="4" w:space="0" w:color="auto"/>
            </w:tcBorders>
          </w:tcPr>
          <w:p w:rsidR="00081560" w:rsidRPr="002E6601" w:rsidRDefault="00081560" w:rsidP="00345256">
            <w:pPr>
              <w:rPr>
                <w:rFonts w:ascii="Times New Roman" w:hAnsi="Times New Roman" w:cs="Times New Roman"/>
                <w:sz w:val="24"/>
                <w:szCs w:val="24"/>
              </w:rPr>
            </w:pPr>
            <w:r w:rsidRPr="002E6601">
              <w:rPr>
                <w:rFonts w:ascii="Times New Roman" w:hAnsi="Times New Roman" w:cs="Times New Roman"/>
                <w:sz w:val="24"/>
                <w:szCs w:val="24"/>
              </w:rPr>
              <w:t>Email:</w:t>
            </w:r>
          </w:p>
          <w:p w:rsidR="00081560" w:rsidRPr="002E6601" w:rsidRDefault="00081560" w:rsidP="00345256">
            <w:pPr>
              <w:rPr>
                <w:rFonts w:ascii="Times New Roman" w:hAnsi="Times New Roman" w:cs="Times New Roman"/>
                <w:sz w:val="24"/>
                <w:szCs w:val="24"/>
              </w:rPr>
            </w:pPr>
          </w:p>
        </w:tc>
      </w:tr>
      <w:tr w:rsidR="00081560" w:rsidRPr="002E6601" w:rsidTr="00B70C31">
        <w:tc>
          <w:tcPr>
            <w:tcW w:w="9350" w:type="dxa"/>
            <w:gridSpan w:val="2"/>
          </w:tcPr>
          <w:p w:rsidR="00081560" w:rsidRPr="002E6601" w:rsidRDefault="00081560" w:rsidP="00345256">
            <w:pPr>
              <w:rPr>
                <w:rFonts w:ascii="Times New Roman" w:hAnsi="Times New Roman" w:cs="Times New Roman"/>
                <w:sz w:val="24"/>
                <w:szCs w:val="24"/>
              </w:rPr>
            </w:pPr>
            <w:r w:rsidRPr="002E6601">
              <w:rPr>
                <w:rFonts w:ascii="Times New Roman" w:hAnsi="Times New Roman" w:cs="Times New Roman"/>
                <w:sz w:val="24"/>
                <w:szCs w:val="24"/>
              </w:rPr>
              <w:t>Street Address:</w:t>
            </w:r>
          </w:p>
          <w:p w:rsidR="00081560" w:rsidRPr="002E6601" w:rsidRDefault="00081560" w:rsidP="00345256">
            <w:pPr>
              <w:rPr>
                <w:rFonts w:ascii="Times New Roman" w:hAnsi="Times New Roman" w:cs="Times New Roman"/>
                <w:sz w:val="24"/>
                <w:szCs w:val="24"/>
              </w:rPr>
            </w:pPr>
          </w:p>
        </w:tc>
      </w:tr>
      <w:tr w:rsidR="00345256" w:rsidRPr="002E6601" w:rsidTr="009E792C">
        <w:tc>
          <w:tcPr>
            <w:tcW w:w="4675" w:type="dxa"/>
          </w:tcPr>
          <w:p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Town:</w:t>
            </w:r>
          </w:p>
        </w:tc>
        <w:tc>
          <w:tcPr>
            <w:tcW w:w="4675" w:type="dxa"/>
          </w:tcPr>
          <w:p w:rsidR="00345256" w:rsidRPr="002E6601" w:rsidRDefault="00345256" w:rsidP="00345256">
            <w:pPr>
              <w:rPr>
                <w:rFonts w:ascii="Times New Roman" w:hAnsi="Times New Roman" w:cs="Times New Roman"/>
                <w:sz w:val="24"/>
                <w:szCs w:val="24"/>
              </w:rPr>
            </w:pPr>
            <w:r w:rsidRPr="002E6601">
              <w:rPr>
                <w:rFonts w:ascii="Times New Roman" w:hAnsi="Times New Roman" w:cs="Times New Roman"/>
                <w:sz w:val="24"/>
                <w:szCs w:val="24"/>
              </w:rPr>
              <w:t>Postal Code:</w:t>
            </w:r>
          </w:p>
          <w:p w:rsidR="009E792C" w:rsidRPr="002E6601" w:rsidRDefault="009E792C" w:rsidP="00345256">
            <w:pPr>
              <w:rPr>
                <w:rFonts w:ascii="Times New Roman" w:hAnsi="Times New Roman" w:cs="Times New Roman"/>
                <w:sz w:val="24"/>
                <w:szCs w:val="24"/>
              </w:rPr>
            </w:pPr>
          </w:p>
        </w:tc>
      </w:tr>
    </w:tbl>
    <w:p w:rsidR="002E6601" w:rsidRPr="002E6601" w:rsidRDefault="002E6601" w:rsidP="004A0B8F">
      <w:pPr>
        <w:rPr>
          <w:rFonts w:ascii="Times New Roman" w:hAnsi="Times New Roman" w:cs="Times New Roman"/>
          <w:sz w:val="24"/>
          <w:szCs w:val="24"/>
        </w:rPr>
      </w:pPr>
    </w:p>
    <w:tbl>
      <w:tblPr>
        <w:tblStyle w:val="ListTable2-Accent3"/>
        <w:tblW w:w="0" w:type="auto"/>
        <w:tblLook w:val="04A0" w:firstRow="1" w:lastRow="0" w:firstColumn="1" w:lastColumn="0" w:noHBand="0" w:noVBand="1"/>
      </w:tblPr>
      <w:tblGrid>
        <w:gridCol w:w="1137"/>
        <w:gridCol w:w="4854"/>
        <w:gridCol w:w="696"/>
        <w:gridCol w:w="1549"/>
        <w:gridCol w:w="1114"/>
      </w:tblGrid>
      <w:tr w:rsidR="00994FBC" w:rsidRPr="002E6601" w:rsidTr="00700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rPr>
                <w:rFonts w:ascii="Times New Roman" w:hAnsi="Times New Roman" w:cs="Times New Roman"/>
                <w:sz w:val="24"/>
                <w:szCs w:val="24"/>
              </w:rPr>
            </w:pPr>
            <w:r w:rsidRPr="002E6601">
              <w:rPr>
                <w:rFonts w:ascii="Times New Roman" w:hAnsi="Times New Roman" w:cs="Times New Roman"/>
                <w:sz w:val="24"/>
                <w:szCs w:val="24"/>
              </w:rPr>
              <w:t>Quantity</w:t>
            </w:r>
          </w:p>
        </w:tc>
        <w:tc>
          <w:tcPr>
            <w:tcW w:w="4954"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6601">
              <w:rPr>
                <w:rFonts w:ascii="Times New Roman" w:hAnsi="Times New Roman" w:cs="Times New Roman"/>
                <w:sz w:val="24"/>
                <w:szCs w:val="24"/>
              </w:rPr>
              <w:t>Item</w:t>
            </w:r>
          </w:p>
        </w:tc>
        <w:tc>
          <w:tcPr>
            <w:tcW w:w="59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6601">
              <w:rPr>
                <w:rFonts w:ascii="Times New Roman" w:hAnsi="Times New Roman" w:cs="Times New Roman"/>
                <w:sz w:val="24"/>
                <w:szCs w:val="24"/>
              </w:rPr>
              <w:t>Cost Per Item</w:t>
            </w:r>
          </w:p>
        </w:tc>
        <w:tc>
          <w:tcPr>
            <w:tcW w:w="1549" w:type="dxa"/>
            <w:tcBorders>
              <w:top w:val="single" w:sz="4" w:space="0" w:color="auto"/>
              <w:left w:val="single" w:sz="4" w:space="0" w:color="auto"/>
              <w:bottom w:val="single" w:sz="4" w:space="0" w:color="auto"/>
              <w:right w:val="single" w:sz="4" w:space="0" w:color="auto"/>
            </w:tcBorders>
          </w:tcPr>
          <w:p w:rsidR="00994FBC" w:rsidRDefault="00994FBC" w:rsidP="004A0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Replacement Cost</w:t>
            </w:r>
          </w:p>
        </w:tc>
        <w:tc>
          <w:tcPr>
            <w:tcW w:w="111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Subt</w:t>
            </w:r>
            <w:r w:rsidRPr="002E6601">
              <w:rPr>
                <w:rFonts w:ascii="Times New Roman" w:hAnsi="Times New Roman" w:cs="Times New Roman"/>
                <w:sz w:val="24"/>
                <w:szCs w:val="24"/>
              </w:rPr>
              <w:t>otal</w:t>
            </w:r>
          </w:p>
        </w:tc>
      </w:tr>
      <w:tr w:rsidR="00994FBC" w:rsidRPr="002E6601" w:rsidTr="00700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rPr>
                <w:rFonts w:ascii="Times New Roman" w:hAnsi="Times New Roman" w:cs="Times New Roman"/>
                <w:sz w:val="24"/>
                <w:szCs w:val="24"/>
              </w:rPr>
            </w:pPr>
          </w:p>
        </w:tc>
        <w:tc>
          <w:tcPr>
            <w:tcW w:w="4954" w:type="dxa"/>
            <w:tcBorders>
              <w:top w:val="single" w:sz="4" w:space="0" w:color="auto"/>
              <w:left w:val="single" w:sz="4" w:space="0" w:color="auto"/>
              <w:bottom w:val="single" w:sz="4" w:space="0" w:color="auto"/>
              <w:right w:val="single" w:sz="4" w:space="0" w:color="auto"/>
            </w:tcBorders>
          </w:tcPr>
          <w:p w:rsidR="00994FBC"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 Year Member Keychain</w:t>
            </w:r>
          </w:p>
          <w:p w:rsidR="00994FBC" w:rsidRPr="00220E94"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 Name(s):</w:t>
            </w:r>
          </w:p>
        </w:tc>
        <w:tc>
          <w:tcPr>
            <w:tcW w:w="59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11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94FBC" w:rsidRPr="002E6601" w:rsidTr="00700A19">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rPr>
                <w:rFonts w:ascii="Times New Roman" w:hAnsi="Times New Roman" w:cs="Times New Roman"/>
                <w:sz w:val="24"/>
                <w:szCs w:val="24"/>
              </w:rPr>
            </w:pPr>
          </w:p>
        </w:tc>
        <w:tc>
          <w:tcPr>
            <w:tcW w:w="4954" w:type="dxa"/>
            <w:tcBorders>
              <w:top w:val="single" w:sz="4" w:space="0" w:color="auto"/>
              <w:left w:val="single" w:sz="4" w:space="0" w:color="auto"/>
              <w:bottom w:val="single" w:sz="4" w:space="0" w:color="auto"/>
              <w:right w:val="single" w:sz="4" w:space="0" w:color="auto"/>
            </w:tcBorders>
          </w:tcPr>
          <w:p w:rsidR="00994FBC"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 Year Member Pin</w:t>
            </w:r>
          </w:p>
          <w:p w:rsidR="00994FBC" w:rsidRPr="00220E94"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 Name(s):</w:t>
            </w:r>
          </w:p>
        </w:tc>
        <w:tc>
          <w:tcPr>
            <w:tcW w:w="59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6601">
              <w:rPr>
                <w:rFonts w:ascii="Times New Roman" w:hAnsi="Times New Roman" w:cs="Times New Roman"/>
                <w:sz w:val="24"/>
                <w:szCs w:val="24"/>
              </w:rPr>
              <w:t>$</w:t>
            </w: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11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94FBC" w:rsidRPr="002E6601" w:rsidTr="00700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rPr>
                <w:rFonts w:ascii="Times New Roman" w:hAnsi="Times New Roman" w:cs="Times New Roman"/>
                <w:sz w:val="24"/>
                <w:szCs w:val="24"/>
              </w:rPr>
            </w:pPr>
          </w:p>
        </w:tc>
        <w:tc>
          <w:tcPr>
            <w:tcW w:w="4954" w:type="dxa"/>
            <w:tcBorders>
              <w:top w:val="single" w:sz="4" w:space="0" w:color="auto"/>
              <w:left w:val="single" w:sz="4" w:space="0" w:color="auto"/>
              <w:bottom w:val="single" w:sz="4" w:space="0" w:color="auto"/>
              <w:right w:val="single" w:sz="4" w:space="0" w:color="auto"/>
            </w:tcBorders>
          </w:tcPr>
          <w:p w:rsidR="00994FBC"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Year Member Clock</w:t>
            </w:r>
          </w:p>
          <w:p w:rsidR="00994FBC" w:rsidRPr="00220E94"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 Name(s):</w:t>
            </w:r>
          </w:p>
        </w:tc>
        <w:tc>
          <w:tcPr>
            <w:tcW w:w="59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$25.00</w:t>
            </w:r>
          </w:p>
        </w:tc>
        <w:tc>
          <w:tcPr>
            <w:tcW w:w="111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94FBC" w:rsidRPr="002E6601" w:rsidTr="00700A19">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rPr>
                <w:rFonts w:ascii="Times New Roman" w:hAnsi="Times New Roman" w:cs="Times New Roman"/>
                <w:sz w:val="24"/>
                <w:szCs w:val="24"/>
              </w:rPr>
            </w:pPr>
          </w:p>
        </w:tc>
        <w:tc>
          <w:tcPr>
            <w:tcW w:w="4954" w:type="dxa"/>
            <w:tcBorders>
              <w:top w:val="single" w:sz="4" w:space="0" w:color="auto"/>
              <w:left w:val="single" w:sz="4" w:space="0" w:color="auto"/>
              <w:bottom w:val="single" w:sz="4" w:space="0" w:color="auto"/>
              <w:right w:val="single" w:sz="4" w:space="0" w:color="auto"/>
            </w:tcBorders>
          </w:tcPr>
          <w:p w:rsidR="00994FBC"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Club Past President’s Pin</w:t>
            </w:r>
          </w:p>
          <w:p w:rsidR="00994FBC" w:rsidRPr="00220E94"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w:t>
            </w:r>
            <w:r w:rsidR="00220E94">
              <w:rPr>
                <w:rFonts w:ascii="Times New Roman" w:hAnsi="Times New Roman" w:cs="Times New Roman"/>
                <w:i/>
                <w:sz w:val="24"/>
                <w:szCs w:val="24"/>
              </w:rPr>
              <w:t xml:space="preserve"> Name(s):</w:t>
            </w:r>
          </w:p>
        </w:tc>
        <w:tc>
          <w:tcPr>
            <w:tcW w:w="59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111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94FBC" w:rsidRPr="002E6601" w:rsidTr="00700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rPr>
                <w:rFonts w:ascii="Times New Roman" w:hAnsi="Times New Roman" w:cs="Times New Roman"/>
                <w:sz w:val="24"/>
                <w:szCs w:val="24"/>
              </w:rPr>
            </w:pPr>
          </w:p>
        </w:tc>
        <w:tc>
          <w:tcPr>
            <w:tcW w:w="4954" w:type="dxa"/>
            <w:tcBorders>
              <w:top w:val="single" w:sz="4" w:space="0" w:color="auto"/>
              <w:left w:val="single" w:sz="4" w:space="0" w:color="auto"/>
              <w:bottom w:val="single" w:sz="4" w:space="0" w:color="auto"/>
              <w:right w:val="single" w:sz="4" w:space="0" w:color="auto"/>
            </w:tcBorders>
          </w:tcPr>
          <w:p w:rsidR="00994FBC"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Past Provincial Director’s Pin</w:t>
            </w:r>
          </w:p>
          <w:p w:rsidR="00994FBC" w:rsidRPr="00220E94"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94FBC">
              <w:rPr>
                <w:rFonts w:ascii="Times New Roman" w:hAnsi="Times New Roman" w:cs="Times New Roman"/>
                <w:i/>
                <w:sz w:val="24"/>
                <w:szCs w:val="24"/>
              </w:rPr>
              <w:t>Recipient Name(s):</w:t>
            </w:r>
          </w:p>
        </w:tc>
        <w:tc>
          <w:tcPr>
            <w:tcW w:w="59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6601">
              <w:rPr>
                <w:rFonts w:ascii="Times New Roman" w:hAnsi="Times New Roman" w:cs="Times New Roman"/>
                <w:sz w:val="24"/>
                <w:szCs w:val="24"/>
              </w:rPr>
              <w:t>$</w:t>
            </w:r>
            <w:r>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111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57E0D" w:rsidRPr="002E6601" w:rsidTr="00700A19">
        <w:tc>
          <w:tcPr>
            <w:cnfStyle w:val="001000000000" w:firstRow="0" w:lastRow="0" w:firstColumn="1" w:lastColumn="0" w:oddVBand="0" w:evenVBand="0" w:oddHBand="0" w:evenHBand="0" w:firstRowFirstColumn="0" w:firstRowLastColumn="0" w:lastRowFirstColumn="0" w:lastRowLastColumn="0"/>
            <w:tcW w:w="1137" w:type="dxa"/>
            <w:tcBorders>
              <w:top w:val="single" w:sz="4" w:space="0" w:color="auto"/>
              <w:left w:val="nil"/>
              <w:bottom w:val="nil"/>
            </w:tcBorders>
          </w:tcPr>
          <w:p w:rsidR="00994FBC" w:rsidRPr="002E6601" w:rsidRDefault="00994FBC" w:rsidP="004A0B8F">
            <w:pPr>
              <w:rPr>
                <w:rFonts w:ascii="Times New Roman" w:hAnsi="Times New Roman" w:cs="Times New Roman"/>
                <w:sz w:val="24"/>
                <w:szCs w:val="24"/>
              </w:rPr>
            </w:pPr>
          </w:p>
        </w:tc>
        <w:tc>
          <w:tcPr>
            <w:tcW w:w="4954" w:type="dxa"/>
            <w:tcBorders>
              <w:top w:val="single" w:sz="4" w:space="0" w:color="auto"/>
              <w:bottom w:val="nil"/>
              <w:right w:val="nil"/>
            </w:tcBorders>
          </w:tcPr>
          <w:p w:rsidR="00994FBC"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220E94" w:rsidRPr="002E6601" w:rsidRDefault="00220E94"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95" w:type="dxa"/>
            <w:tcBorders>
              <w:top w:val="single" w:sz="4" w:space="0" w:color="auto"/>
              <w:left w:val="nil"/>
              <w:bottom w:val="nil"/>
              <w:right w:val="nil"/>
            </w:tcBorders>
          </w:tcPr>
          <w:p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549" w:type="dxa"/>
            <w:tcBorders>
              <w:top w:val="single" w:sz="4" w:space="0" w:color="auto"/>
              <w:left w:val="nil"/>
              <w:bottom w:val="nil"/>
              <w:right w:val="single" w:sz="4" w:space="0" w:color="auto"/>
            </w:tcBorders>
          </w:tcPr>
          <w:p w:rsidR="00994FBC" w:rsidRPr="00700A19" w:rsidRDefault="00700A19"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00A19">
              <w:rPr>
                <w:rFonts w:ascii="Times New Roman" w:hAnsi="Times New Roman" w:cs="Times New Roman"/>
                <w:b/>
                <w:sz w:val="24"/>
                <w:szCs w:val="24"/>
              </w:rPr>
              <w:t>TOTAL</w:t>
            </w:r>
          </w:p>
        </w:tc>
        <w:tc>
          <w:tcPr>
            <w:tcW w:w="1115" w:type="dxa"/>
            <w:tcBorders>
              <w:top w:val="single" w:sz="4" w:space="0" w:color="auto"/>
              <w:left w:val="single" w:sz="4" w:space="0" w:color="auto"/>
              <w:bottom w:val="single" w:sz="4" w:space="0" w:color="auto"/>
              <w:right w:val="single" w:sz="4" w:space="0" w:color="auto"/>
            </w:tcBorders>
          </w:tcPr>
          <w:p w:rsidR="00994FBC" w:rsidRPr="002E6601" w:rsidRDefault="00994FBC" w:rsidP="004A0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9652FB" w:rsidRDefault="00ED61AB" w:rsidP="00220E94">
      <w:pPr>
        <w:jc w:val="right"/>
        <w:rPr>
          <w:rFonts w:ascii="Times New Roman" w:hAnsi="Times New Roman" w:cs="Times New Roman"/>
          <w:sz w:val="24"/>
          <w:szCs w:val="24"/>
        </w:rPr>
      </w:pPr>
      <w:r>
        <w:rPr>
          <w:rFonts w:ascii="Times New Roman" w:hAnsi="Times New Roman" w:cs="Times New Roman"/>
          <w:sz w:val="24"/>
          <w:szCs w:val="24"/>
        </w:rPr>
        <w:t>Your Signature: _______________________</w:t>
      </w:r>
    </w:p>
    <w:p w:rsidR="00220E94" w:rsidRDefault="00220E94" w:rsidP="00652D79">
      <w:pPr>
        <w:spacing w:after="0"/>
        <w:rPr>
          <w:b/>
          <w:i/>
          <w:sz w:val="18"/>
        </w:rPr>
      </w:pPr>
      <w:r>
        <w:rPr>
          <w:i/>
          <w:sz w:val="18"/>
        </w:rPr>
        <w:t xml:space="preserve">Allow 2-4 Weeks for shipping and handling. Cheques must be made payable to JFAO. Club orders must be by club cheque. </w:t>
      </w:r>
      <w:r>
        <w:rPr>
          <w:b/>
          <w:i/>
          <w:sz w:val="18"/>
        </w:rPr>
        <w:t xml:space="preserve">Past Provincial Director and </w:t>
      </w:r>
      <w:proofErr w:type="gramStart"/>
      <w:r>
        <w:rPr>
          <w:b/>
          <w:i/>
          <w:sz w:val="18"/>
        </w:rPr>
        <w:t>15 year</w:t>
      </w:r>
      <w:proofErr w:type="gramEnd"/>
      <w:r>
        <w:rPr>
          <w:b/>
          <w:i/>
          <w:sz w:val="18"/>
        </w:rPr>
        <w:t xml:space="preserve"> Member Clocks are presented at the JFAO Annual Banquet in March.</w:t>
      </w:r>
      <w:bookmarkStart w:id="0" w:name="_GoBack"/>
      <w:bookmarkEnd w:id="0"/>
    </w:p>
    <w:p w:rsidR="00CD54B8" w:rsidRDefault="00652D79" w:rsidP="00652D79">
      <w:pPr>
        <w:spacing w:after="0"/>
        <w:rPr>
          <w:i/>
          <w:sz w:val="18"/>
        </w:rPr>
      </w:pPr>
      <w:r>
        <w:rPr>
          <w:i/>
          <w:sz w:val="18"/>
        </w:rPr>
        <w:t>**Note: O</w:t>
      </w:r>
      <w:r w:rsidR="00220E94">
        <w:rPr>
          <w:i/>
          <w:sz w:val="18"/>
        </w:rPr>
        <w:t>rders for original awards will only be accepted from November to March to recognize achievements of the past year. All eligible recipient names must be listed.</w:t>
      </w:r>
      <w:r>
        <w:rPr>
          <w:i/>
          <w:sz w:val="18"/>
        </w:rPr>
        <w:t xml:space="preserve"> </w:t>
      </w:r>
      <w:r w:rsidR="00220E94">
        <w:rPr>
          <w:i/>
          <w:sz w:val="18"/>
        </w:rPr>
        <w:t>Orders will be verified against JFAO Records where possible. Replacements for awards previously issued, for past years, or ordered outside of November to March will be at the replacement cost unless there is an approved exceptional circumstance.</w:t>
      </w:r>
    </w:p>
    <w:p w:rsidR="00CD54B8" w:rsidRDefault="00CD54B8" w:rsidP="00220E94">
      <w:pPr>
        <w:spacing w:after="0"/>
        <w:jc w:val="center"/>
        <w:rPr>
          <w: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503"/>
        <w:gridCol w:w="1664"/>
        <w:gridCol w:w="1797"/>
        <w:gridCol w:w="4386"/>
      </w:tblGrid>
      <w:tr w:rsidR="00355995" w:rsidRPr="002E6601" w:rsidTr="005D0FAD">
        <w:trPr>
          <w:trHeight w:val="397"/>
        </w:trPr>
        <w:tc>
          <w:tcPr>
            <w:tcW w:w="1526" w:type="dxa"/>
            <w:vMerge w:val="restart"/>
            <w:tcBorders>
              <w:top w:val="single" w:sz="4" w:space="0" w:color="auto"/>
              <w:left w:val="single" w:sz="4" w:space="0" w:color="auto"/>
            </w:tcBorders>
            <w:shd w:val="clear" w:color="auto" w:fill="BFBFBF" w:themeFill="background1" w:themeFillShade="BF"/>
            <w:vAlign w:val="center"/>
          </w:tcPr>
          <w:p w:rsidR="005D0FAD" w:rsidRPr="002E6601" w:rsidRDefault="005D0FAD" w:rsidP="005D0FAD">
            <w:pPr>
              <w:jc w:val="center"/>
              <w:rPr>
                <w:rFonts w:ascii="Times New Roman" w:hAnsi="Times New Roman" w:cs="Times New Roman"/>
                <w:sz w:val="24"/>
                <w:szCs w:val="24"/>
              </w:rPr>
            </w:pPr>
            <w:r w:rsidRPr="002E6601">
              <w:rPr>
                <w:rFonts w:ascii="Times New Roman" w:hAnsi="Times New Roman" w:cs="Times New Roman"/>
                <w:sz w:val="24"/>
                <w:szCs w:val="24"/>
              </w:rPr>
              <w:t>Office Use</w:t>
            </w:r>
          </w:p>
          <w:p w:rsidR="005D0FAD" w:rsidRPr="002E6601" w:rsidRDefault="005D0FAD" w:rsidP="005D0FAD">
            <w:pPr>
              <w:jc w:val="center"/>
              <w:rPr>
                <w:rFonts w:ascii="Times New Roman" w:hAnsi="Times New Roman" w:cs="Times New Roman"/>
                <w:sz w:val="24"/>
                <w:szCs w:val="24"/>
              </w:rPr>
            </w:pPr>
            <w:r w:rsidRPr="002E6601">
              <w:rPr>
                <w:rFonts w:ascii="Times New Roman" w:hAnsi="Times New Roman" w:cs="Times New Roman"/>
                <w:sz w:val="24"/>
                <w:szCs w:val="24"/>
              </w:rPr>
              <w:t>ONLY</w:t>
            </w:r>
          </w:p>
        </w:tc>
        <w:tc>
          <w:tcPr>
            <w:tcW w:w="1701" w:type="dxa"/>
            <w:tcBorders>
              <w:top w:val="single" w:sz="4" w:space="0" w:color="auto"/>
            </w:tcBorders>
            <w:shd w:val="clear" w:color="auto" w:fill="BFBFBF" w:themeFill="background1" w:themeFillShade="BF"/>
            <w:vAlign w:val="center"/>
          </w:tcPr>
          <w:p w:rsidR="005D0FAD" w:rsidRPr="002E6601" w:rsidRDefault="005D0FAD" w:rsidP="005D0FAD">
            <w:pPr>
              <w:rPr>
                <w:rFonts w:ascii="Times New Roman" w:hAnsi="Times New Roman" w:cs="Times New Roman"/>
                <w:sz w:val="24"/>
                <w:szCs w:val="24"/>
              </w:rPr>
            </w:pPr>
            <w:r w:rsidRPr="002E6601">
              <w:rPr>
                <w:rFonts w:ascii="Times New Roman" w:hAnsi="Times New Roman" w:cs="Times New Roman"/>
                <w:sz w:val="24"/>
                <w:szCs w:val="24"/>
              </w:rPr>
              <w:t>Paid:</w:t>
            </w:r>
          </w:p>
        </w:tc>
        <w:tc>
          <w:tcPr>
            <w:tcW w:w="1843" w:type="dxa"/>
            <w:tcBorders>
              <w:top w:val="single" w:sz="4" w:space="0" w:color="auto"/>
            </w:tcBorders>
            <w:shd w:val="clear" w:color="auto" w:fill="BFBFBF" w:themeFill="background1" w:themeFillShade="BF"/>
            <w:vAlign w:val="center"/>
          </w:tcPr>
          <w:p w:rsidR="005D0FAD" w:rsidRPr="002E6601" w:rsidRDefault="005D0FAD" w:rsidP="005D0FAD">
            <w:pPr>
              <w:rPr>
                <w:rFonts w:ascii="Times New Roman" w:hAnsi="Times New Roman" w:cs="Times New Roman"/>
                <w:sz w:val="24"/>
                <w:szCs w:val="24"/>
              </w:rPr>
            </w:pPr>
            <w:r w:rsidRPr="002E6601">
              <w:rPr>
                <w:rFonts w:ascii="Times New Roman" w:hAnsi="Times New Roman" w:cs="Times New Roman"/>
                <w:sz w:val="24"/>
                <w:szCs w:val="24"/>
              </w:rPr>
              <w:t>Chq #:</w:t>
            </w:r>
          </w:p>
        </w:tc>
        <w:tc>
          <w:tcPr>
            <w:tcW w:w="4506" w:type="dxa"/>
            <w:tcBorders>
              <w:top w:val="single" w:sz="4" w:space="0" w:color="auto"/>
              <w:right w:val="single" w:sz="4" w:space="0" w:color="auto"/>
            </w:tcBorders>
            <w:shd w:val="clear" w:color="auto" w:fill="BFBFBF" w:themeFill="background1" w:themeFillShade="BF"/>
            <w:vAlign w:val="center"/>
          </w:tcPr>
          <w:p w:rsidR="005D0FAD" w:rsidRPr="002E6601" w:rsidRDefault="00D1184B" w:rsidP="005D0FAD">
            <w:pPr>
              <w:rPr>
                <w:rFonts w:ascii="Times New Roman" w:hAnsi="Times New Roman" w:cs="Times New Roman"/>
                <w:sz w:val="24"/>
                <w:szCs w:val="24"/>
              </w:rPr>
            </w:pPr>
            <w:sdt>
              <w:sdtPr>
                <w:rPr>
                  <w:rFonts w:ascii="Times New Roman" w:hAnsi="Times New Roman" w:cs="Times New Roman"/>
                  <w:sz w:val="24"/>
                  <w:szCs w:val="24"/>
                </w:rPr>
                <w:id w:val="919443896"/>
                <w14:checkbox>
                  <w14:checked w14:val="0"/>
                  <w14:checkedState w14:val="2612" w14:font="MS Gothic"/>
                  <w14:uncheckedState w14:val="2610" w14:font="MS Gothic"/>
                </w14:checkbox>
              </w:sdtPr>
              <w:sdtEndPr/>
              <w:sdtContent>
                <w:r w:rsidR="00D83864">
                  <w:rPr>
                    <w:rFonts w:ascii="MS Gothic" w:eastAsia="MS Gothic" w:hAnsi="MS Gothic" w:cs="Times New Roman" w:hint="eastAsia"/>
                    <w:sz w:val="24"/>
                    <w:szCs w:val="24"/>
                  </w:rPr>
                  <w:t>☐</w:t>
                </w:r>
              </w:sdtContent>
            </w:sdt>
            <w:r w:rsidR="00D83864">
              <w:rPr>
                <w:rFonts w:ascii="Times New Roman" w:hAnsi="Times New Roman" w:cs="Times New Roman"/>
                <w:sz w:val="24"/>
                <w:szCs w:val="24"/>
              </w:rPr>
              <w:t xml:space="preserve"> </w:t>
            </w:r>
            <w:r w:rsidR="001013A0">
              <w:rPr>
                <w:rFonts w:ascii="Times New Roman" w:hAnsi="Times New Roman" w:cs="Times New Roman"/>
                <w:sz w:val="24"/>
                <w:szCs w:val="24"/>
              </w:rPr>
              <w:t xml:space="preserve">Shipped or </w:t>
            </w:r>
            <w:sdt>
              <w:sdtPr>
                <w:rPr>
                  <w:rFonts w:ascii="Times New Roman" w:hAnsi="Times New Roman" w:cs="Times New Roman"/>
                  <w:sz w:val="24"/>
                  <w:szCs w:val="24"/>
                </w:rPr>
                <w:id w:val="-1895804630"/>
                <w14:checkbox>
                  <w14:checked w14:val="0"/>
                  <w14:checkedState w14:val="2612" w14:font="MS Gothic"/>
                  <w14:uncheckedState w14:val="2610" w14:font="MS Gothic"/>
                </w14:checkbox>
              </w:sdtPr>
              <w:sdtEndPr/>
              <w:sdtContent>
                <w:r w:rsidR="00D83864">
                  <w:rPr>
                    <w:rFonts w:ascii="MS Gothic" w:eastAsia="MS Gothic" w:hAnsi="MS Gothic" w:cs="Times New Roman" w:hint="eastAsia"/>
                    <w:sz w:val="24"/>
                    <w:szCs w:val="24"/>
                  </w:rPr>
                  <w:t>☐</w:t>
                </w:r>
              </w:sdtContent>
            </w:sdt>
            <w:r w:rsidR="00D83864">
              <w:rPr>
                <w:rFonts w:ascii="Times New Roman" w:hAnsi="Times New Roman" w:cs="Times New Roman"/>
                <w:sz w:val="24"/>
                <w:szCs w:val="24"/>
              </w:rPr>
              <w:t xml:space="preserve"> </w:t>
            </w:r>
            <w:r w:rsidR="001013A0">
              <w:rPr>
                <w:rFonts w:ascii="Times New Roman" w:hAnsi="Times New Roman" w:cs="Times New Roman"/>
                <w:sz w:val="24"/>
                <w:szCs w:val="24"/>
              </w:rPr>
              <w:t xml:space="preserve">Delivered </w:t>
            </w:r>
            <w:r w:rsidR="00D83864">
              <w:rPr>
                <w:rFonts w:ascii="Times New Roman" w:hAnsi="Times New Roman" w:cs="Times New Roman"/>
                <w:sz w:val="24"/>
                <w:szCs w:val="24"/>
              </w:rPr>
              <w:t>by _________</w:t>
            </w:r>
          </w:p>
        </w:tc>
      </w:tr>
      <w:tr w:rsidR="00355995" w:rsidRPr="002E6601" w:rsidTr="005D0FAD">
        <w:trPr>
          <w:trHeight w:val="397"/>
        </w:trPr>
        <w:tc>
          <w:tcPr>
            <w:tcW w:w="1526" w:type="dxa"/>
            <w:vMerge/>
            <w:tcBorders>
              <w:left w:val="single" w:sz="4" w:space="0" w:color="auto"/>
              <w:bottom w:val="single" w:sz="4" w:space="0" w:color="auto"/>
            </w:tcBorders>
            <w:shd w:val="clear" w:color="auto" w:fill="BFBFBF" w:themeFill="background1" w:themeFillShade="BF"/>
            <w:vAlign w:val="center"/>
          </w:tcPr>
          <w:p w:rsidR="005D0FAD" w:rsidRPr="002E6601" w:rsidRDefault="005D0FAD" w:rsidP="005D0FAD">
            <w:pPr>
              <w:jc w:val="center"/>
              <w:rPr>
                <w:rFonts w:ascii="Times New Roman" w:hAnsi="Times New Roman" w:cs="Times New Roman"/>
              </w:rPr>
            </w:pPr>
          </w:p>
        </w:tc>
        <w:tc>
          <w:tcPr>
            <w:tcW w:w="3544" w:type="dxa"/>
            <w:gridSpan w:val="2"/>
            <w:tcBorders>
              <w:bottom w:val="single" w:sz="4" w:space="0" w:color="auto"/>
            </w:tcBorders>
            <w:shd w:val="clear" w:color="auto" w:fill="BFBFBF" w:themeFill="background1" w:themeFillShade="BF"/>
            <w:vAlign w:val="center"/>
          </w:tcPr>
          <w:p w:rsidR="005D0FAD" w:rsidRPr="002E6601" w:rsidRDefault="00853A0E" w:rsidP="005D0FAD">
            <w:pPr>
              <w:rPr>
                <w:rFonts w:ascii="Times New Roman" w:hAnsi="Times New Roman" w:cs="Times New Roman"/>
                <w:sz w:val="24"/>
                <w:szCs w:val="24"/>
              </w:rPr>
            </w:pPr>
            <w:r>
              <w:rPr>
                <w:rFonts w:ascii="Times New Roman" w:hAnsi="Times New Roman" w:cs="Times New Roman"/>
                <w:sz w:val="24"/>
                <w:szCs w:val="24"/>
              </w:rPr>
              <w:t>Received:</w:t>
            </w:r>
          </w:p>
        </w:tc>
        <w:tc>
          <w:tcPr>
            <w:tcW w:w="4506" w:type="dxa"/>
            <w:tcBorders>
              <w:bottom w:val="single" w:sz="4" w:space="0" w:color="auto"/>
              <w:right w:val="single" w:sz="4" w:space="0" w:color="auto"/>
            </w:tcBorders>
            <w:shd w:val="clear" w:color="auto" w:fill="BFBFBF" w:themeFill="background1" w:themeFillShade="BF"/>
            <w:vAlign w:val="center"/>
          </w:tcPr>
          <w:p w:rsidR="005D0FAD" w:rsidRPr="002E6601" w:rsidRDefault="003725A7" w:rsidP="005D0FAD">
            <w:pPr>
              <w:rPr>
                <w:rFonts w:ascii="Times New Roman" w:hAnsi="Times New Roman" w:cs="Times New Roman"/>
                <w:sz w:val="24"/>
                <w:szCs w:val="24"/>
              </w:rPr>
            </w:pPr>
            <w:r>
              <w:rPr>
                <w:rFonts w:ascii="Times New Roman" w:hAnsi="Times New Roman" w:cs="Times New Roman"/>
                <w:sz w:val="24"/>
                <w:szCs w:val="24"/>
              </w:rPr>
              <w:t>Date:</w:t>
            </w:r>
          </w:p>
        </w:tc>
      </w:tr>
    </w:tbl>
    <w:p w:rsidR="000E4E60" w:rsidRPr="002E6601" w:rsidRDefault="000E4E60" w:rsidP="005D0FAD">
      <w:pPr>
        <w:rPr>
          <w:rFonts w:ascii="Times New Roman" w:hAnsi="Times New Roman" w:cs="Times New Roman"/>
        </w:rPr>
      </w:pPr>
    </w:p>
    <w:sectPr w:rsidR="000E4E60" w:rsidRPr="002E6601" w:rsidSect="00C07807">
      <w:footerReference w:type="default" r:id="rId8"/>
      <w:pgSz w:w="12240" w:h="15840"/>
      <w:pgMar w:top="709" w:right="1440" w:bottom="568"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4B" w:rsidRDefault="00D1184B" w:rsidP="00A50531">
      <w:pPr>
        <w:spacing w:after="0" w:line="240" w:lineRule="auto"/>
      </w:pPr>
      <w:r>
        <w:separator/>
      </w:r>
    </w:p>
  </w:endnote>
  <w:endnote w:type="continuationSeparator" w:id="0">
    <w:p w:rsidR="00D1184B" w:rsidRDefault="00D1184B" w:rsidP="00A5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F1" w:rsidRPr="00C07807" w:rsidRDefault="00BA5CF1" w:rsidP="00BA5CF1">
    <w:pPr>
      <w:pStyle w:val="Footer"/>
      <w:rPr>
        <w:rFonts w:ascii="Times New Roman" w:hAnsi="Times New Roman" w:cs="Times New Roman"/>
        <w:sz w:val="18"/>
        <w:szCs w:val="18"/>
      </w:rPr>
    </w:pPr>
    <w:r>
      <w:rPr>
        <w:rFonts w:ascii="Times New Roman" w:hAnsi="Times New Roman" w:cs="Times New Roman"/>
        <w:sz w:val="20"/>
        <w:szCs w:val="20"/>
      </w:rPr>
      <w:tab/>
    </w:r>
    <w:r w:rsidRPr="00C07807">
      <w:rPr>
        <w:sz w:val="18"/>
        <w:szCs w:val="18"/>
      </w:rPr>
      <w:t>Junior Farmers’ Association of Ontario</w:t>
    </w:r>
  </w:p>
  <w:p w:rsidR="00BA5CF1" w:rsidRPr="00700A19" w:rsidRDefault="00BA5CF1" w:rsidP="00BA5CF1">
    <w:pPr>
      <w:pStyle w:val="Footer"/>
      <w:tabs>
        <w:tab w:val="clear" w:pos="4680"/>
        <w:tab w:val="clear" w:pos="9360"/>
      </w:tabs>
      <w:jc w:val="center"/>
      <w:rPr>
        <w:sz w:val="18"/>
        <w:szCs w:val="18"/>
        <w:lang w:val="fr-FR"/>
      </w:rPr>
    </w:pPr>
    <w:proofErr w:type="gramStart"/>
    <w:r w:rsidRPr="00700A19">
      <w:rPr>
        <w:sz w:val="18"/>
        <w:szCs w:val="18"/>
        <w:lang w:val="fr-FR"/>
      </w:rPr>
      <w:t>T:</w:t>
    </w:r>
    <w:proofErr w:type="gramEnd"/>
    <w:r w:rsidRPr="00700A19">
      <w:rPr>
        <w:sz w:val="18"/>
        <w:szCs w:val="18"/>
        <w:lang w:val="fr-FR"/>
      </w:rPr>
      <w:t xml:space="preserve"> 519-780-JFAO   |  </w:t>
    </w:r>
    <w:hyperlink r:id="rId1" w:history="1">
      <w:r w:rsidRPr="00700A19">
        <w:rPr>
          <w:rStyle w:val="Hyperlink"/>
          <w:sz w:val="18"/>
          <w:szCs w:val="18"/>
          <w:lang w:val="fr-FR"/>
        </w:rPr>
        <w:t>www.jfao.on.ca</w:t>
      </w:r>
    </w:hyperlink>
    <w:r w:rsidRPr="00700A19">
      <w:rPr>
        <w:sz w:val="18"/>
        <w:szCs w:val="18"/>
        <w:lang w:val="fr-FR"/>
      </w:rPr>
      <w:t xml:space="preserve">   |    </w:t>
    </w:r>
    <w:hyperlink r:id="rId2" w:history="1">
      <w:r w:rsidRPr="00700A19">
        <w:rPr>
          <w:rStyle w:val="Hyperlink"/>
          <w:sz w:val="18"/>
          <w:szCs w:val="18"/>
          <w:lang w:val="fr-FR"/>
        </w:rPr>
        <w:t>info@jfao.on.ca</w:t>
      </w:r>
    </w:hyperlink>
    <w:r w:rsidRPr="00700A19">
      <w:rPr>
        <w:sz w:val="18"/>
        <w:szCs w:val="18"/>
        <w:lang w:val="fr-FR"/>
      </w:rPr>
      <w:t xml:space="preserve">   |   F: 519-821-8810</w:t>
    </w:r>
  </w:p>
  <w:p w:rsidR="00BA5CF1" w:rsidRPr="00C07807" w:rsidRDefault="00BA5CF1" w:rsidP="00BA5CF1">
    <w:pPr>
      <w:pStyle w:val="Footer"/>
      <w:tabs>
        <w:tab w:val="clear" w:pos="4680"/>
        <w:tab w:val="clear" w:pos="9360"/>
      </w:tabs>
      <w:jc w:val="center"/>
      <w:rPr>
        <w:sz w:val="18"/>
        <w:szCs w:val="18"/>
      </w:rPr>
    </w:pPr>
    <w:r w:rsidRPr="00C07807">
      <w:rPr>
        <w:sz w:val="18"/>
        <w:szCs w:val="18"/>
      </w:rPr>
      <w:t xml:space="preserve">Ontario </w:t>
    </w:r>
    <w:proofErr w:type="spellStart"/>
    <w:r w:rsidRPr="00C07807">
      <w:rPr>
        <w:sz w:val="18"/>
        <w:szCs w:val="18"/>
      </w:rPr>
      <w:t>AgriCentre</w:t>
    </w:r>
    <w:proofErr w:type="spellEnd"/>
    <w:r w:rsidRPr="00C07807">
      <w:rPr>
        <w:sz w:val="18"/>
        <w:szCs w:val="18"/>
      </w:rPr>
      <w:t>, 100 Stone Road West, Suite 206, Guelph, ON, N1G 5L3</w:t>
    </w:r>
  </w:p>
  <w:p w:rsidR="00C07807" w:rsidRDefault="00C07807" w:rsidP="00BA5CF1">
    <w:pPr>
      <w:pStyle w:val="Footer"/>
      <w:tabs>
        <w:tab w:val="clear" w:pos="4680"/>
        <w:tab w:val="clear" w:pos="9360"/>
      </w:tabs>
      <w:rPr>
        <w:rFonts w:ascii="Calibri" w:hAnsi="Calibri" w:cs="Calibri"/>
      </w:rPr>
    </w:pPr>
  </w:p>
  <w:p w:rsidR="00BA5CF1" w:rsidRPr="00C07807" w:rsidRDefault="00C07807" w:rsidP="00BA5CF1">
    <w:pPr>
      <w:pStyle w:val="Footer"/>
      <w:tabs>
        <w:tab w:val="clear" w:pos="4680"/>
        <w:tab w:val="clear" w:pos="9360"/>
      </w:tabs>
      <w:rPr>
        <w:rFonts w:ascii="Calibri" w:hAnsi="Calibri" w:cs="Calibri"/>
        <w:sz w:val="20"/>
        <w:szCs w:val="20"/>
      </w:rPr>
    </w:pPr>
    <w:r>
      <w:rPr>
        <w:rFonts w:ascii="Calibri" w:hAnsi="Calibri" w:cs="Calibri"/>
      </w:rPr>
      <w:t xml:space="preserve">                                                                </w:t>
    </w:r>
    <w:r>
      <w:rPr>
        <w:rFonts w:ascii="Calibri" w:hAnsi="Calibri" w:cs="Calibri"/>
      </w:rPr>
      <w:tab/>
      <w:t xml:space="preserve">  </w:t>
    </w:r>
    <w:r>
      <w:rPr>
        <w:rFonts w:ascii="Calibri" w:hAnsi="Calibri" w:cs="Calibri"/>
      </w:rPr>
      <w:tab/>
    </w:r>
    <w:r>
      <w:rPr>
        <w:rFonts w:ascii="Calibri" w:hAnsi="Calibri" w:cs="Calibri"/>
      </w:rPr>
      <w:tab/>
    </w:r>
    <w:r w:rsidRPr="00C07807">
      <w:rPr>
        <w:rFonts w:ascii="Calibri" w:hAnsi="Calibri" w:cs="Calibri"/>
        <w:sz w:val="20"/>
        <w:szCs w:val="20"/>
      </w:rPr>
      <w:t xml:space="preserve">            JFAO-admin-membershiporder-05-17-1.0</w:t>
    </w:r>
  </w:p>
  <w:p w:rsidR="00F05F0A" w:rsidRDefault="00E60D97">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4B" w:rsidRDefault="00D1184B" w:rsidP="00A50531">
      <w:pPr>
        <w:spacing w:after="0" w:line="240" w:lineRule="auto"/>
      </w:pPr>
      <w:r>
        <w:separator/>
      </w:r>
    </w:p>
  </w:footnote>
  <w:footnote w:type="continuationSeparator" w:id="0">
    <w:p w:rsidR="00D1184B" w:rsidRDefault="00D1184B" w:rsidP="00A50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4870"/>
    <w:multiLevelType w:val="hybridMultilevel"/>
    <w:tmpl w:val="F54853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AC3370"/>
    <w:multiLevelType w:val="hybridMultilevel"/>
    <w:tmpl w:val="E8583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7DE5AF5"/>
    <w:multiLevelType w:val="hybridMultilevel"/>
    <w:tmpl w:val="40AC779A"/>
    <w:lvl w:ilvl="0" w:tplc="1009000F">
      <w:start w:val="1"/>
      <w:numFmt w:val="decimal"/>
      <w:lvlText w:val="%1."/>
      <w:lvlJc w:val="left"/>
      <w:pPr>
        <w:ind w:left="3414" w:hanging="360"/>
      </w:pPr>
    </w:lvl>
    <w:lvl w:ilvl="1" w:tplc="10090019" w:tentative="1">
      <w:start w:val="1"/>
      <w:numFmt w:val="lowerLetter"/>
      <w:lvlText w:val="%2."/>
      <w:lvlJc w:val="left"/>
      <w:pPr>
        <w:ind w:left="4134" w:hanging="360"/>
      </w:pPr>
    </w:lvl>
    <w:lvl w:ilvl="2" w:tplc="1009001B">
      <w:start w:val="1"/>
      <w:numFmt w:val="lowerRoman"/>
      <w:lvlText w:val="%3."/>
      <w:lvlJc w:val="right"/>
      <w:pPr>
        <w:ind w:left="4854" w:hanging="180"/>
      </w:pPr>
    </w:lvl>
    <w:lvl w:ilvl="3" w:tplc="1009000F" w:tentative="1">
      <w:start w:val="1"/>
      <w:numFmt w:val="decimal"/>
      <w:lvlText w:val="%4."/>
      <w:lvlJc w:val="left"/>
      <w:pPr>
        <w:ind w:left="5574" w:hanging="360"/>
      </w:pPr>
    </w:lvl>
    <w:lvl w:ilvl="4" w:tplc="10090019" w:tentative="1">
      <w:start w:val="1"/>
      <w:numFmt w:val="lowerLetter"/>
      <w:lvlText w:val="%5."/>
      <w:lvlJc w:val="left"/>
      <w:pPr>
        <w:ind w:left="6294" w:hanging="360"/>
      </w:pPr>
    </w:lvl>
    <w:lvl w:ilvl="5" w:tplc="1009001B" w:tentative="1">
      <w:start w:val="1"/>
      <w:numFmt w:val="lowerRoman"/>
      <w:lvlText w:val="%6."/>
      <w:lvlJc w:val="right"/>
      <w:pPr>
        <w:ind w:left="7014" w:hanging="180"/>
      </w:pPr>
    </w:lvl>
    <w:lvl w:ilvl="6" w:tplc="1009000F" w:tentative="1">
      <w:start w:val="1"/>
      <w:numFmt w:val="decimal"/>
      <w:lvlText w:val="%7."/>
      <w:lvlJc w:val="left"/>
      <w:pPr>
        <w:ind w:left="7734" w:hanging="360"/>
      </w:pPr>
    </w:lvl>
    <w:lvl w:ilvl="7" w:tplc="10090019" w:tentative="1">
      <w:start w:val="1"/>
      <w:numFmt w:val="lowerLetter"/>
      <w:lvlText w:val="%8."/>
      <w:lvlJc w:val="left"/>
      <w:pPr>
        <w:ind w:left="8454" w:hanging="360"/>
      </w:pPr>
    </w:lvl>
    <w:lvl w:ilvl="8" w:tplc="1009001B" w:tentative="1">
      <w:start w:val="1"/>
      <w:numFmt w:val="lowerRoman"/>
      <w:lvlText w:val="%9."/>
      <w:lvlJc w:val="right"/>
      <w:pPr>
        <w:ind w:left="9174" w:hanging="180"/>
      </w:pPr>
    </w:lvl>
  </w:abstractNum>
  <w:abstractNum w:abstractNumId="3" w15:restartNumberingAfterBreak="0">
    <w:nsid w:val="6B05794E"/>
    <w:multiLevelType w:val="hybridMultilevel"/>
    <w:tmpl w:val="61A8E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9D"/>
    <w:rsid w:val="00050710"/>
    <w:rsid w:val="00081560"/>
    <w:rsid w:val="000B0863"/>
    <w:rsid w:val="000B3419"/>
    <w:rsid w:val="000C6A03"/>
    <w:rsid w:val="000E4E60"/>
    <w:rsid w:val="001013A0"/>
    <w:rsid w:val="00127562"/>
    <w:rsid w:val="0014469F"/>
    <w:rsid w:val="00150E27"/>
    <w:rsid w:val="00172449"/>
    <w:rsid w:val="00177F86"/>
    <w:rsid w:val="001871AE"/>
    <w:rsid w:val="001C5C9E"/>
    <w:rsid w:val="001D49B7"/>
    <w:rsid w:val="00220E94"/>
    <w:rsid w:val="00283559"/>
    <w:rsid w:val="002871A7"/>
    <w:rsid w:val="002A6E97"/>
    <w:rsid w:val="002C2DCB"/>
    <w:rsid w:val="002E6601"/>
    <w:rsid w:val="00301BA7"/>
    <w:rsid w:val="0030755A"/>
    <w:rsid w:val="00341684"/>
    <w:rsid w:val="00345256"/>
    <w:rsid w:val="00355456"/>
    <w:rsid w:val="00355995"/>
    <w:rsid w:val="00365F3D"/>
    <w:rsid w:val="003725A7"/>
    <w:rsid w:val="00393BD3"/>
    <w:rsid w:val="003F1516"/>
    <w:rsid w:val="003F3AD9"/>
    <w:rsid w:val="003F7FB6"/>
    <w:rsid w:val="00485541"/>
    <w:rsid w:val="00493C6A"/>
    <w:rsid w:val="004A0B8F"/>
    <w:rsid w:val="004A56FB"/>
    <w:rsid w:val="005D0FAD"/>
    <w:rsid w:val="005D41E3"/>
    <w:rsid w:val="00652D79"/>
    <w:rsid w:val="0069092F"/>
    <w:rsid w:val="006E71EC"/>
    <w:rsid w:val="00700A19"/>
    <w:rsid w:val="00705915"/>
    <w:rsid w:val="00716107"/>
    <w:rsid w:val="00755797"/>
    <w:rsid w:val="00781F93"/>
    <w:rsid w:val="007B074B"/>
    <w:rsid w:val="007D2ED4"/>
    <w:rsid w:val="007D43C8"/>
    <w:rsid w:val="007F2302"/>
    <w:rsid w:val="00816B75"/>
    <w:rsid w:val="0083638E"/>
    <w:rsid w:val="0084552B"/>
    <w:rsid w:val="00853A0E"/>
    <w:rsid w:val="00875588"/>
    <w:rsid w:val="008E3970"/>
    <w:rsid w:val="00963A13"/>
    <w:rsid w:val="009652FB"/>
    <w:rsid w:val="00994FBC"/>
    <w:rsid w:val="009B42A2"/>
    <w:rsid w:val="009E792C"/>
    <w:rsid w:val="00A23A5B"/>
    <w:rsid w:val="00A40115"/>
    <w:rsid w:val="00A41A22"/>
    <w:rsid w:val="00A50531"/>
    <w:rsid w:val="00AE1F4E"/>
    <w:rsid w:val="00B26C03"/>
    <w:rsid w:val="00B516E3"/>
    <w:rsid w:val="00B57E0D"/>
    <w:rsid w:val="00B7432C"/>
    <w:rsid w:val="00B8469E"/>
    <w:rsid w:val="00B920EC"/>
    <w:rsid w:val="00BA5CF1"/>
    <w:rsid w:val="00BC2DAE"/>
    <w:rsid w:val="00BC629D"/>
    <w:rsid w:val="00BD0D5C"/>
    <w:rsid w:val="00C07807"/>
    <w:rsid w:val="00C1321A"/>
    <w:rsid w:val="00C72B82"/>
    <w:rsid w:val="00CB6E89"/>
    <w:rsid w:val="00CD54B8"/>
    <w:rsid w:val="00CE35EB"/>
    <w:rsid w:val="00D1184B"/>
    <w:rsid w:val="00D83864"/>
    <w:rsid w:val="00D95AEA"/>
    <w:rsid w:val="00DE5907"/>
    <w:rsid w:val="00E26992"/>
    <w:rsid w:val="00E3517B"/>
    <w:rsid w:val="00E60C78"/>
    <w:rsid w:val="00E60D97"/>
    <w:rsid w:val="00E664CB"/>
    <w:rsid w:val="00E76A65"/>
    <w:rsid w:val="00EA606D"/>
    <w:rsid w:val="00ED2FDD"/>
    <w:rsid w:val="00ED61AB"/>
    <w:rsid w:val="00EE52F6"/>
    <w:rsid w:val="00F05F0A"/>
    <w:rsid w:val="00F25B97"/>
    <w:rsid w:val="00F9238F"/>
    <w:rsid w:val="00FB3B32"/>
    <w:rsid w:val="00FF7D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90709"/>
  <w15:docId w15:val="{D3834808-95E6-464F-8A92-63BBA4FC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6FB"/>
    <w:pPr>
      <w:ind w:left="720"/>
      <w:contextualSpacing/>
    </w:pPr>
  </w:style>
  <w:style w:type="table" w:styleId="TableGrid">
    <w:name w:val="Table Grid"/>
    <w:basedOn w:val="TableNormal"/>
    <w:uiPriority w:val="39"/>
    <w:rsid w:val="0028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3AD9"/>
    <w:rPr>
      <w:color w:val="808080"/>
    </w:rPr>
  </w:style>
  <w:style w:type="paragraph" w:styleId="BalloonText">
    <w:name w:val="Balloon Text"/>
    <w:basedOn w:val="Normal"/>
    <w:link w:val="BalloonTextChar"/>
    <w:uiPriority w:val="99"/>
    <w:semiHidden/>
    <w:unhideWhenUsed/>
    <w:rsid w:val="00A50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531"/>
    <w:rPr>
      <w:rFonts w:ascii="Tahoma" w:hAnsi="Tahoma" w:cs="Tahoma"/>
      <w:sz w:val="16"/>
      <w:szCs w:val="16"/>
    </w:rPr>
  </w:style>
  <w:style w:type="paragraph" w:styleId="Header">
    <w:name w:val="header"/>
    <w:basedOn w:val="Normal"/>
    <w:link w:val="HeaderChar"/>
    <w:uiPriority w:val="99"/>
    <w:unhideWhenUsed/>
    <w:rsid w:val="00A5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31"/>
  </w:style>
  <w:style w:type="paragraph" w:styleId="Footer">
    <w:name w:val="footer"/>
    <w:basedOn w:val="Normal"/>
    <w:link w:val="FooterChar"/>
    <w:uiPriority w:val="99"/>
    <w:unhideWhenUsed/>
    <w:rsid w:val="00A5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31"/>
  </w:style>
  <w:style w:type="table" w:styleId="GridTable1Light">
    <w:name w:val="Grid Table 1 Light"/>
    <w:basedOn w:val="TableNormal"/>
    <w:uiPriority w:val="46"/>
    <w:rsid w:val="002E66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2E66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
    <w:name w:val="Grid Table 7 Colorful"/>
    <w:basedOn w:val="TableNormal"/>
    <w:uiPriority w:val="52"/>
    <w:rsid w:val="002E66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2E66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2E66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2E660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E60D9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E60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3111">
      <w:bodyDiv w:val="1"/>
      <w:marLeft w:val="0"/>
      <w:marRight w:val="0"/>
      <w:marTop w:val="0"/>
      <w:marBottom w:val="0"/>
      <w:divBdr>
        <w:top w:val="none" w:sz="0" w:space="0" w:color="auto"/>
        <w:left w:val="none" w:sz="0" w:space="0" w:color="auto"/>
        <w:bottom w:val="none" w:sz="0" w:space="0" w:color="auto"/>
        <w:right w:val="none" w:sz="0" w:space="0" w:color="auto"/>
      </w:divBdr>
    </w:div>
    <w:div w:id="182439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jfao.on.ca" TargetMode="External"/><Relationship Id="rId1" Type="http://schemas.openxmlformats.org/officeDocument/2006/relationships/hyperlink" Target="http://www.jfao.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UGDSB</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JFAO Office</dc:creator>
  <cp:lastModifiedBy>JFAO Office</cp:lastModifiedBy>
  <cp:revision>56</cp:revision>
  <cp:lastPrinted>2017-05-29T15:33:00Z</cp:lastPrinted>
  <dcterms:created xsi:type="dcterms:W3CDTF">2017-05-29T15:47:00Z</dcterms:created>
  <dcterms:modified xsi:type="dcterms:W3CDTF">2017-06-05T15:32:00Z</dcterms:modified>
</cp:coreProperties>
</file>